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83B9" w14:textId="6582F495" w:rsidR="00451502" w:rsidRDefault="00DE1F7D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DE1F7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4A44CA" wp14:editId="2507FFDF">
            <wp:simplePos x="0" y="0"/>
            <wp:positionH relativeFrom="margin">
              <wp:posOffset>4524375</wp:posOffset>
            </wp:positionH>
            <wp:positionV relativeFrom="paragraph">
              <wp:posOffset>-381000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F7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CBCE15A" wp14:editId="7DE4D3BC">
                <wp:simplePos x="0" y="0"/>
                <wp:positionH relativeFrom="margin">
                  <wp:posOffset>0</wp:posOffset>
                </wp:positionH>
                <wp:positionV relativeFrom="page">
                  <wp:posOffset>758825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DA8E" w14:textId="77777777" w:rsidR="00DE1F7D" w:rsidRPr="00CF20E3" w:rsidRDefault="00DE1F7D" w:rsidP="00DE1F7D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CE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7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NW7pwHbAAAACAEAAA8AAABkcnMvZG93bnJldi54&#10;bWxMj8FOwzAQRO9I/QdrkbhROxFBTRqnqkBcQbQFqTc33iYR8TqK3Sb8PcsJjvtmNDtTbmbXiyuO&#10;ofOkIVkqEEi1tx01Gg77l/sViBANWdN7Qg3fGGBTLW5KU1g/0Tted7ERHEKhMBraGIdCylC36ExY&#10;+gGJtbMfnYl8jo20o5k43PUyVepROtMRf2jNgE8t1l+7i9Pw8Xo+fj6ot+bZZcPkZyXJ5VLru9t5&#10;uwYRcY5/Zvitz9Wh4k4nfyEbRK+Bh0SmSZ6BYDlLUyYnJnmSgaxK+X9A9QMAAP//AwBQSwECLQAU&#10;AAYACAAAACEAtoM4kv4AAADhAQAAEwAAAAAAAAAAAAAAAAAAAAAAW0NvbnRlbnRfVHlwZXNdLnht&#10;bFBLAQItABQABgAIAAAAIQA4/SH/1gAAAJQBAAALAAAAAAAAAAAAAAAAAC8BAABfcmVscy8ucmVs&#10;c1BLAQItABQABgAIAAAAIQDRrO0X7wEAAMYDAAAOAAAAAAAAAAAAAAAAAC4CAABkcnMvZTJvRG9j&#10;LnhtbFBLAQItABQABgAIAAAAIQDVu6cB2wAAAAgBAAAPAAAAAAAAAAAAAAAAAEkEAABkcnMvZG93&#10;bnJldi54bWxQSwUGAAAAAAQABADzAAAAUQUAAAAA&#10;" o:allowoverlap="f" filled="f" stroked="f">
                <v:textbox>
                  <w:txbxContent>
                    <w:p w14:paraId="2BF6DA8E" w14:textId="77777777" w:rsidR="00DE1F7D" w:rsidRPr="00CF20E3" w:rsidRDefault="00DE1F7D" w:rsidP="00DE1F7D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68B2EC6" w14:textId="21A69E4A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3DDF3D0B" w14:textId="5C962C3B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1222FE"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5446FD70" w14:textId="321C2581" w:rsidR="001969E5" w:rsidRPr="00B12D88" w:rsidRDefault="001969E5" w:rsidP="001969E5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Retain and edit "Delegated-Design Submittal" Paragraph 1.h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0A474E60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 w:cs="Arial"/>
          <w:b/>
          <w:sz w:val="32"/>
          <w:szCs w:val="32"/>
        </w:rPr>
        <w:t xml:space="preserve">Metraloops </w:t>
      </w:r>
      <w:r w:rsidR="00F42708">
        <w:rPr>
          <w:rFonts w:ascii="Arial" w:hAnsi="Arial" w:cs="Arial"/>
          <w:b/>
          <w:sz w:val="32"/>
          <w:szCs w:val="32"/>
        </w:rPr>
        <w:t xml:space="preserve">Listed for Gas Service </w:t>
      </w:r>
      <w:r>
        <w:rPr>
          <w:rFonts w:ascii="Arial" w:hAnsi="Arial" w:cs="Arial"/>
          <w:b/>
          <w:sz w:val="32"/>
          <w:szCs w:val="32"/>
        </w:rPr>
        <w:t>with carbon steel or stainless-steel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Provide flexible hose expansion loop(s) as indicated on the contract drawings or as required to accommodate any thermal expansion, contraction, or seismic movement of the piping system.</w:t>
      </w:r>
    </w:p>
    <w:p w14:paraId="7B063749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parallel sections of corrugated metal house, compatible braid, 180⁰ return bend, with inlet and outlet connections.  Field fabricated loops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4A04EA3B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39591571" w14:textId="77777777" w:rsidR="00F42708" w:rsidRPr="00A33F9F" w:rsidRDefault="00F42708" w:rsidP="00F42708">
      <w:pPr>
        <w:numPr>
          <w:ilvl w:val="1"/>
          <w:numId w:val="4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A33F9F">
        <w:rPr>
          <w:rFonts w:ascii="Arial" w:hAnsi="Arial" w:cs="Arial"/>
          <w:sz w:val="24"/>
          <w:szCs w:val="24"/>
        </w:rPr>
        <w:t>Flexible hose expansion loops for flammable liquid or gas service up to 4” shall be CSA / AGA listed and be in conformance with UL-536.</w:t>
      </w:r>
      <w:r w:rsidRPr="00A33F9F">
        <w:rPr>
          <w:rFonts w:ascii="Arial" w:hAnsi="Arial" w:cs="Arial"/>
          <w:sz w:val="24"/>
          <w:szCs w:val="24"/>
        </w:rPr>
        <w:tab/>
      </w:r>
    </w:p>
    <w:p w14:paraId="399AA3FD" w14:textId="6EAC5E5F" w:rsidR="00F42708" w:rsidRDefault="00F4270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A33F9F">
        <w:rPr>
          <w:rFonts w:ascii="Arial" w:hAnsi="Arial" w:cs="Arial"/>
          <w:sz w:val="24"/>
          <w:szCs w:val="24"/>
        </w:rPr>
        <w:t xml:space="preserve">All flexible hose expansion loops shall be manufactured in accordance with the documented </w:t>
      </w:r>
      <w:r w:rsidR="00881922" w:rsidRPr="00A33F9F">
        <w:rPr>
          <w:rFonts w:ascii="Arial" w:hAnsi="Arial" w:cs="Arial"/>
          <w:sz w:val="24"/>
          <w:szCs w:val="24"/>
        </w:rPr>
        <w:t>manufacturers’</w:t>
      </w:r>
      <w:r w:rsidRPr="00A33F9F">
        <w:rPr>
          <w:rFonts w:ascii="Arial" w:hAnsi="Arial" w:cs="Arial"/>
          <w:sz w:val="24"/>
          <w:szCs w:val="24"/>
        </w:rPr>
        <w:t xml:space="preserve"> weld procedure specifications in accordance with ASME Section IX</w:t>
      </w:r>
      <w:r>
        <w:rPr>
          <w:rFonts w:ascii="Arial" w:hAnsi="Arial" w:cs="Arial"/>
          <w:sz w:val="24"/>
          <w:szCs w:val="24"/>
        </w:rPr>
        <w:t>.</w:t>
      </w:r>
    </w:p>
    <w:p w14:paraId="3635E71D" w14:textId="52B12224" w:rsidR="00B12D88" w:rsidRPr="001969E5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1FD9A0FF" w14:textId="2D4822B2" w:rsidR="001969E5" w:rsidRPr="00B12D88" w:rsidRDefault="001969E5" w:rsidP="001969E5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</w:t>
      </w:r>
      <w:r w:rsidR="00DF6C11" w:rsidRPr="00B12D88">
        <w:rPr>
          <w:rFonts w:ascii="Arial" w:hAnsi="Arial" w:cs="Arial"/>
          <w:color w:val="FF0000"/>
          <w:sz w:val="24"/>
          <w:szCs w:val="24"/>
        </w:rPr>
        <w:t>: Provide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analysis signed and sealed by a qualified professional engineer.  Submittal shall include [edit as required for project]:</w:t>
      </w:r>
    </w:p>
    <w:p w14:paraId="7B021892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1A759340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2B9EBB9E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03906D2D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77995D" w14:textId="550B43F7" w:rsidR="001969E5" w:rsidRDefault="001969E5" w:rsidP="00A36B97">
      <w:pPr>
        <w:ind w:left="720"/>
        <w:rPr>
          <w:rFonts w:ascii="Arial" w:hAnsi="Arial" w:cs="Arial"/>
          <w:sz w:val="24"/>
          <w:szCs w:val="24"/>
        </w:rPr>
      </w:pPr>
    </w:p>
    <w:p w14:paraId="2C3B382B" w14:textId="77777777" w:rsidR="00A36B97" w:rsidRPr="00B12D88" w:rsidRDefault="00A36B97" w:rsidP="00A36B97">
      <w:pPr>
        <w:ind w:left="720"/>
        <w:rPr>
          <w:rFonts w:ascii="Arial" w:hAnsi="Arial" w:cs="Arial"/>
          <w:sz w:val="24"/>
          <w:szCs w:val="24"/>
        </w:rPr>
      </w:pPr>
    </w:p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4B85F655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="00F42708" w:rsidRPr="00F42708">
        <w:rPr>
          <w:rFonts w:ascii="Arial" w:hAnsi="Arial" w:cs="Arial"/>
          <w:b/>
          <w:bCs/>
          <w:sz w:val="24"/>
          <w:szCs w:val="24"/>
        </w:rPr>
        <w:t xml:space="preserve">Gas </w:t>
      </w:r>
      <w:r w:rsidRPr="000A67EB">
        <w:rPr>
          <w:rFonts w:ascii="Arial" w:hAnsi="Arial" w:cs="Arial"/>
          <w:b/>
          <w:sz w:val="24"/>
          <w:szCs w:val="24"/>
        </w:rPr>
        <w:t>Metraloop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5136C056" w14:textId="25C86292" w:rsidR="00451502" w:rsidRPr="008E1122" w:rsidRDefault="00451502" w:rsidP="008E112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Corrugated Hose</w:t>
      </w:r>
      <w:r w:rsidR="00F42708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Type 321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63954534"/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>in accordance with ASTM A240</w:t>
      </w:r>
      <w:bookmarkEnd w:id="2"/>
    </w:p>
    <w:p w14:paraId="2DCD7570" w14:textId="22BC2FDE" w:rsidR="00451502" w:rsidRPr="008E1122" w:rsidRDefault="00451502" w:rsidP="008E112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Braid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shall be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304 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in accordance with ASTM A240.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4AA1E7" w14:textId="29065451" w:rsidR="00451502" w:rsidRPr="008E1122" w:rsidRDefault="00B042B0" w:rsidP="00C1345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Hose ends m</w:t>
      </w:r>
      <w:r w:rsidR="00451502" w:rsidRPr="008E1122">
        <w:rPr>
          <w:rFonts w:ascii="Arial" w:hAnsi="Arial" w:cs="Arial"/>
          <w:color w:val="000000" w:themeColor="text1"/>
          <w:sz w:val="24"/>
          <w:szCs w:val="24"/>
        </w:rPr>
        <w:t>aterials of construction</w:t>
      </w:r>
    </w:p>
    <w:p w14:paraId="6EDB926F" w14:textId="16B1487A" w:rsidR="00451502" w:rsidRPr="008E1122" w:rsidRDefault="00451502" w:rsidP="008E112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Carbon steel</w:t>
      </w:r>
      <w:r w:rsidR="00F42708" w:rsidRPr="008E1122">
        <w:rPr>
          <w:rFonts w:ascii="Arial" w:hAnsi="Arial" w:cs="Arial"/>
          <w:color w:val="000000" w:themeColor="text1"/>
          <w:sz w:val="24"/>
          <w:szCs w:val="24"/>
        </w:rPr>
        <w:t xml:space="preserve"> shall be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 xml:space="preserve">Standard weight / Sch 40 ASTM A </w:t>
      </w:r>
      <w:r w:rsidR="00B042B0">
        <w:rPr>
          <w:rFonts w:ascii="Arial" w:hAnsi="Arial" w:cs="Arial"/>
          <w:color w:val="000000" w:themeColor="text1"/>
          <w:sz w:val="24"/>
          <w:szCs w:val="24"/>
        </w:rPr>
        <w:t>53B.</w:t>
      </w:r>
    </w:p>
    <w:p w14:paraId="5B69D53C" w14:textId="2F375BC6" w:rsidR="00451502" w:rsidRPr="008E1122" w:rsidRDefault="00451502" w:rsidP="008E1122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End fittings shall match fittings material.</w:t>
      </w:r>
    </w:p>
    <w:p w14:paraId="292355C6" w14:textId="77777777" w:rsidR="00451502" w:rsidRPr="002B40CF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2B40CF">
        <w:rPr>
          <w:rFonts w:ascii="Arial" w:hAnsi="Arial" w:cs="Arial"/>
          <w:color w:val="FF0000"/>
          <w:sz w:val="24"/>
          <w:szCs w:val="24"/>
        </w:rPr>
        <w:t>Weld end in accordance with</w:t>
      </w:r>
      <w:bookmarkStart w:id="3" w:name="_Hlk63242927"/>
      <w:r w:rsidRPr="002B40CF">
        <w:rPr>
          <w:rFonts w:ascii="Arial" w:hAnsi="Arial" w:cs="Arial"/>
          <w:color w:val="FF0000"/>
          <w:sz w:val="24"/>
          <w:szCs w:val="24"/>
        </w:rPr>
        <w:t xml:space="preserve"> ASME B16.9</w:t>
      </w:r>
      <w:bookmarkEnd w:id="3"/>
    </w:p>
    <w:p w14:paraId="105C2A20" w14:textId="77777777" w:rsidR="00B042B0" w:rsidRDefault="00451502" w:rsidP="00B042B0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2B40CF">
        <w:rPr>
          <w:rFonts w:ascii="Arial" w:hAnsi="Arial" w:cs="Arial"/>
          <w:color w:val="FF0000"/>
          <w:sz w:val="24"/>
          <w:szCs w:val="24"/>
        </w:rPr>
        <w:t>MPT in accordance with ASME B1.20.1</w:t>
      </w:r>
      <w:r w:rsidR="00B042B0" w:rsidRPr="00B042B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0B1FC04" w14:textId="06C00A6A" w:rsidR="00B042B0" w:rsidRPr="002B40CF" w:rsidRDefault="00B042B0" w:rsidP="00B042B0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Raised Face Slip on Flange in accordance with B16.5.</w:t>
      </w:r>
    </w:p>
    <w:p w14:paraId="280D18BA" w14:textId="6D834869" w:rsidR="00451502" w:rsidRPr="008E1122" w:rsidRDefault="00451502" w:rsidP="008E112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shall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Sch 40 S Type 304 Stainless in accordance with ASTM A240</w:t>
      </w:r>
    </w:p>
    <w:p w14:paraId="53839077" w14:textId="6CAFD722" w:rsidR="00451502" w:rsidRPr="008E1122" w:rsidRDefault="00451502" w:rsidP="008E1122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End fittings shall match fitting material.</w:t>
      </w:r>
    </w:p>
    <w:p w14:paraId="691CEF4B" w14:textId="77777777" w:rsidR="004868DB" w:rsidRPr="002B40CF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2B40CF">
        <w:rPr>
          <w:rFonts w:ascii="Arial" w:hAnsi="Arial" w:cs="Arial"/>
          <w:color w:val="FF0000"/>
          <w:sz w:val="24"/>
          <w:szCs w:val="24"/>
        </w:rPr>
        <w:t>Weld end in accordance with ASME B16.9</w:t>
      </w:r>
    </w:p>
    <w:p w14:paraId="66C0894F" w14:textId="77777777" w:rsidR="00B042B0" w:rsidRDefault="004868DB" w:rsidP="00B042B0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2B40CF">
        <w:rPr>
          <w:rFonts w:ascii="Arial" w:hAnsi="Arial" w:cs="Arial"/>
          <w:color w:val="FF0000"/>
          <w:sz w:val="24"/>
          <w:szCs w:val="24"/>
        </w:rPr>
        <w:t>MPT in accordance with ASME B1.20.1</w:t>
      </w:r>
      <w:r w:rsidR="00B042B0" w:rsidRPr="00B042B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968C42A" w14:textId="4273924E" w:rsidR="00B042B0" w:rsidRPr="002B40CF" w:rsidRDefault="00B042B0" w:rsidP="00B042B0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Raised Face Slip on Flange in accordance with B16.5.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520E" w14:textId="77777777" w:rsidR="00BB30DC" w:rsidRDefault="00BB30DC" w:rsidP="00A36B97">
      <w:r>
        <w:separator/>
      </w:r>
    </w:p>
  </w:endnote>
  <w:endnote w:type="continuationSeparator" w:id="0">
    <w:p w14:paraId="1339EB49" w14:textId="77777777" w:rsidR="00BB30DC" w:rsidRDefault="00BB30DC" w:rsidP="00A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ED17" w14:textId="3C8FD19A" w:rsidR="00A36B97" w:rsidRPr="00DE1F7D" w:rsidRDefault="00DE1F7D" w:rsidP="00DE1F7D">
    <w:pPr>
      <w:pStyle w:val="Footer"/>
      <w:jc w:val="center"/>
    </w:pPr>
    <w:bookmarkStart w:id="4" w:name="_Hlk64891008"/>
    <w:bookmarkStart w:id="5" w:name="_Hlk64891009"/>
    <w:r>
      <w:br/>
    </w:r>
    <w:bookmarkEnd w:id="4"/>
    <w:bookmarkEnd w:id="5"/>
    <w:r w:rsidR="009669F9" w:rsidRPr="00DF04B8">
      <w:rPr>
        <w:rFonts w:ascii="Roboto" w:hAnsi="Roboto"/>
        <w:color w:val="202124"/>
        <w:shd w:val="clear" w:color="auto" w:fill="FFFFFF"/>
      </w:rPr>
      <w:t xml:space="preserve">©2026 The </w:t>
    </w:r>
    <w:proofErr w:type="spellStart"/>
    <w:r w:rsidR="009669F9" w:rsidRPr="00DF04B8">
      <w:rPr>
        <w:rFonts w:ascii="Roboto" w:hAnsi="Roboto"/>
        <w:color w:val="202124"/>
        <w:shd w:val="clear" w:color="auto" w:fill="FFFFFF"/>
      </w:rPr>
      <w:t>Metraflex</w:t>
    </w:r>
    <w:proofErr w:type="spellEnd"/>
    <w:r w:rsidR="009669F9" w:rsidRPr="00DF04B8">
      <w:rPr>
        <w:rFonts w:ascii="Roboto" w:hAnsi="Roboto"/>
        <w:color w:val="202124"/>
        <w:shd w:val="clear" w:color="auto" w:fill="FFFFFF"/>
      </w:rPr>
      <w:t xml:space="preserve"> Company |</w:t>
    </w:r>
    <w:r w:rsidR="009669F9">
      <w:rPr>
        <w:rFonts w:ascii="Roboto" w:hAnsi="Roboto"/>
        <w:color w:val="202124"/>
        <w:shd w:val="clear" w:color="auto" w:fill="FFFFFF"/>
      </w:rPr>
      <w:t xml:space="preserve"> </w:t>
    </w:r>
    <w:r w:rsidR="009669F9" w:rsidRPr="00DF04B8">
      <w:rPr>
        <w:rFonts w:ascii="Roboto" w:hAnsi="Roboto"/>
        <w:color w:val="202124"/>
        <w:shd w:val="clear" w:color="auto" w:fill="FFFFFF"/>
      </w:rPr>
      <w:t>9480 W 55th St McCook, IL 60525</w:t>
    </w:r>
    <w:r w:rsidR="009669F9">
      <w:rPr>
        <w:rFonts w:ascii="Roboto" w:hAnsi="Roboto"/>
        <w:color w:val="202124"/>
        <w:shd w:val="clear" w:color="auto" w:fill="FFFFFF"/>
      </w:rPr>
      <w:t xml:space="preserve"> </w:t>
    </w:r>
    <w:r w:rsidR="009669F9" w:rsidRPr="00DF04B8">
      <w:rPr>
        <w:rFonts w:ascii="Roboto" w:hAnsi="Roboto"/>
        <w:color w:val="202124"/>
        <w:shd w:val="clear" w:color="auto" w:fill="FFFFFF"/>
      </w:rPr>
      <w:t>|</w:t>
    </w:r>
    <w:r w:rsidR="009669F9">
      <w:rPr>
        <w:rFonts w:ascii="Roboto" w:hAnsi="Roboto"/>
        <w:color w:val="202124"/>
        <w:shd w:val="clear" w:color="auto" w:fill="FFFFFF"/>
      </w:rPr>
      <w:t xml:space="preserve"> </w:t>
    </w:r>
    <w:r w:rsidR="009669F9" w:rsidRPr="00DF04B8">
      <w:rPr>
        <w:rFonts w:ascii="Roboto" w:hAnsi="Roboto"/>
        <w:color w:val="202124"/>
        <w:shd w:val="clear" w:color="auto" w:fill="FFFFFF"/>
      </w:rPr>
      <w:t>312 738 3800 | 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8DDA" w14:textId="77777777" w:rsidR="00BB30DC" w:rsidRDefault="00BB30DC" w:rsidP="00A36B97">
      <w:r>
        <w:separator/>
      </w:r>
    </w:p>
  </w:footnote>
  <w:footnote w:type="continuationSeparator" w:id="0">
    <w:p w14:paraId="1D14E013" w14:textId="77777777" w:rsidR="00BB30DC" w:rsidRDefault="00BB30DC" w:rsidP="00A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3CEC" w14:textId="79750CF0" w:rsidR="00586B8E" w:rsidRPr="00DE1F7D" w:rsidRDefault="00DE1F7D" w:rsidP="00DE1F7D">
    <w:pPr>
      <w:pStyle w:val="Header"/>
      <w:rPr>
        <w:rFonts w:asciiTheme="minorHAnsi" w:hAnsiTheme="minorHAnsi"/>
      </w:rPr>
    </w:pPr>
    <w:r w:rsidRPr="00DE1F7D">
      <w:rPr>
        <w:rFonts w:asciiTheme="minorHAnsi" w:hAnsiTheme="minorHAnsi"/>
      </w:rPr>
      <w:t xml:space="preserve">Listed GAS </w:t>
    </w:r>
    <w:proofErr w:type="spellStart"/>
    <w:r w:rsidRPr="00DE1F7D">
      <w:rPr>
        <w:rFonts w:asciiTheme="minorHAnsi" w:hAnsiTheme="minorHAnsi"/>
      </w:rPr>
      <w:t>Metraloop</w:t>
    </w:r>
    <w:proofErr w:type="spellEnd"/>
    <w:r w:rsidRPr="00DE1F7D">
      <w:rPr>
        <w:rFonts w:asciiTheme="minorHAnsi" w:hAnsiTheme="minorHAnsi"/>
      </w:rPr>
      <w:t xml:space="preserve"> </w:t>
    </w:r>
    <w:r w:rsidR="00586B8E">
      <w:rPr>
        <w:rFonts w:asciiTheme="minorHAnsi" w:hAnsiTheme="minorHAnsi"/>
      </w:rPr>
      <w:t>4</w:t>
    </w:r>
    <w:r w:rsidRPr="00DE1F7D">
      <w:rPr>
        <w:rFonts w:asciiTheme="minorHAnsi" w:hAnsiTheme="minorHAnsi"/>
      </w:rPr>
      <w:t>/2</w:t>
    </w:r>
    <w:r w:rsidR="00586B8E">
      <w:rPr>
        <w:rFonts w:asciiTheme="minorHAnsi" w:hAnsiTheme="minorHAnsi"/>
      </w:rPr>
      <w:t>3</w:t>
    </w:r>
    <w:r w:rsidRPr="00DE1F7D">
      <w:rPr>
        <w:rFonts w:asciiTheme="minorHAnsi" w:hAnsiTheme="minorHAnsi"/>
      </w:rPr>
      <w:t>/202</w:t>
    </w:r>
    <w:r w:rsidR="00586B8E">
      <w:rPr>
        <w:rFonts w:asciiTheme="minorHAnsi" w:hAnsi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31100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631194">
    <w:abstractNumId w:val="3"/>
  </w:num>
  <w:num w:numId="2" w16cid:durableId="1859781000">
    <w:abstractNumId w:val="1"/>
  </w:num>
  <w:num w:numId="3" w16cid:durableId="262032342">
    <w:abstractNumId w:val="0"/>
  </w:num>
  <w:num w:numId="4" w16cid:durableId="41488106">
    <w:abstractNumId w:val="4"/>
  </w:num>
  <w:num w:numId="5" w16cid:durableId="4341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F4EE4"/>
    <w:rsid w:val="00115D87"/>
    <w:rsid w:val="001222FE"/>
    <w:rsid w:val="00195D30"/>
    <w:rsid w:val="001969E5"/>
    <w:rsid w:val="002B40CF"/>
    <w:rsid w:val="004348C7"/>
    <w:rsid w:val="00451502"/>
    <w:rsid w:val="004868DB"/>
    <w:rsid w:val="004B2966"/>
    <w:rsid w:val="00552DA7"/>
    <w:rsid w:val="00586B8E"/>
    <w:rsid w:val="005C56D1"/>
    <w:rsid w:val="006C554D"/>
    <w:rsid w:val="00737C34"/>
    <w:rsid w:val="00881922"/>
    <w:rsid w:val="008E1122"/>
    <w:rsid w:val="009250CD"/>
    <w:rsid w:val="009669F9"/>
    <w:rsid w:val="00A36B97"/>
    <w:rsid w:val="00A669BC"/>
    <w:rsid w:val="00AE60B0"/>
    <w:rsid w:val="00B042B0"/>
    <w:rsid w:val="00B12D88"/>
    <w:rsid w:val="00B536FA"/>
    <w:rsid w:val="00BB0040"/>
    <w:rsid w:val="00BB30DC"/>
    <w:rsid w:val="00C1345D"/>
    <w:rsid w:val="00C538C8"/>
    <w:rsid w:val="00C95278"/>
    <w:rsid w:val="00D150AE"/>
    <w:rsid w:val="00D512AB"/>
    <w:rsid w:val="00D66481"/>
    <w:rsid w:val="00DE1F7D"/>
    <w:rsid w:val="00DF6C11"/>
    <w:rsid w:val="00EB5C42"/>
    <w:rsid w:val="00EE5B56"/>
    <w:rsid w:val="00F20521"/>
    <w:rsid w:val="00F4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trafl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3066</Characters>
  <Application>Microsoft Office Word</Application>
  <DocSecurity>2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4</cp:revision>
  <cp:lastPrinted>2021-02-03T20:46:00Z</cp:lastPrinted>
  <dcterms:created xsi:type="dcterms:W3CDTF">2026-04-28T18:18:00Z</dcterms:created>
  <dcterms:modified xsi:type="dcterms:W3CDTF">2026-04-28T18:22:00Z</dcterms:modified>
</cp:coreProperties>
</file>